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3374" w14:textId="53BFC3C2" w:rsidR="009F3E97" w:rsidRDefault="00B8393F" w:rsidP="004D3EC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</w:pPr>
      <w:r w:rsidRPr="0049699D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>UNITY PRESCHOOL SUPPLY LIST</w:t>
      </w:r>
      <w:r w:rsidR="00BE209E" w:rsidRPr="0049699D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 xml:space="preserve"> </w:t>
      </w:r>
    </w:p>
    <w:p w14:paraId="3328379C" w14:textId="30BAFBE9" w:rsidR="00BE209E" w:rsidRPr="00E401CA" w:rsidRDefault="00BE209E" w:rsidP="00C945E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444444"/>
          <w:sz w:val="21"/>
          <w:szCs w:val="21"/>
        </w:rPr>
      </w:pPr>
      <w:r w:rsidRPr="00E401CA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>202</w:t>
      </w:r>
      <w:r w:rsidR="006F78D1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>6</w:t>
      </w:r>
      <w:r w:rsidRPr="00E401CA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>-2</w:t>
      </w:r>
      <w:r w:rsidR="006F78D1">
        <w:rPr>
          <w:rStyle w:val="wz-bold"/>
          <w:rFonts w:ascii="Kristen ITC" w:hAnsi="Kristen ITC" w:cs="Arial"/>
          <w:b/>
          <w:bCs/>
          <w:color w:val="444444"/>
          <w:bdr w:val="none" w:sz="0" w:space="0" w:color="auto" w:frame="1"/>
        </w:rPr>
        <w:t>7</w:t>
      </w:r>
    </w:p>
    <w:p w14:paraId="0DB7131C" w14:textId="75FA351A" w:rsidR="003544EB" w:rsidRPr="008C5C99" w:rsidRDefault="00B8393F" w:rsidP="00025D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 xml:space="preserve">Please </w:t>
      </w:r>
      <w:r w:rsidR="005F0A88">
        <w:rPr>
          <w:rFonts w:asciiTheme="minorHAnsi" w:hAnsiTheme="minorHAnsi" w:cstheme="minorHAnsi"/>
          <w:color w:val="444444"/>
        </w:rPr>
        <w:t xml:space="preserve">bring your supplies to the Open House </w:t>
      </w:r>
      <w:r w:rsidR="002C586E">
        <w:rPr>
          <w:rFonts w:asciiTheme="minorHAnsi" w:hAnsiTheme="minorHAnsi" w:cstheme="minorHAnsi"/>
          <w:color w:val="444444"/>
        </w:rPr>
        <w:t>(</w:t>
      </w:r>
      <w:r w:rsidR="006F78D1">
        <w:rPr>
          <w:rFonts w:asciiTheme="minorHAnsi" w:hAnsiTheme="minorHAnsi" w:cstheme="minorHAnsi"/>
          <w:b/>
          <w:bCs/>
          <w:color w:val="444444"/>
        </w:rPr>
        <w:t xml:space="preserve">Tuesday, </w:t>
      </w:r>
      <w:r w:rsidR="00B70092" w:rsidRPr="00371A7C">
        <w:rPr>
          <w:rFonts w:asciiTheme="minorHAnsi" w:hAnsiTheme="minorHAnsi" w:cstheme="minorHAnsi"/>
          <w:b/>
          <w:bCs/>
          <w:color w:val="444444"/>
        </w:rPr>
        <w:t>August 2</w:t>
      </w:r>
      <w:r w:rsidR="00F52D98" w:rsidRPr="00371A7C">
        <w:rPr>
          <w:rFonts w:asciiTheme="minorHAnsi" w:hAnsiTheme="minorHAnsi" w:cstheme="minorHAnsi"/>
          <w:b/>
          <w:bCs/>
          <w:color w:val="444444"/>
        </w:rPr>
        <w:t>5</w:t>
      </w:r>
      <w:r w:rsidR="00522AE3" w:rsidRPr="00371A7C">
        <w:rPr>
          <w:rFonts w:asciiTheme="minorHAnsi" w:hAnsiTheme="minorHAnsi" w:cstheme="minorHAnsi"/>
          <w:b/>
          <w:bCs/>
          <w:color w:val="444444"/>
        </w:rPr>
        <w:t>,</w:t>
      </w:r>
      <w:r w:rsidR="002C586E" w:rsidRPr="00371A7C">
        <w:rPr>
          <w:rFonts w:asciiTheme="minorHAnsi" w:hAnsiTheme="minorHAnsi" w:cstheme="minorHAnsi"/>
          <w:b/>
          <w:bCs/>
          <w:color w:val="444444"/>
        </w:rPr>
        <w:t xml:space="preserve"> 202</w:t>
      </w:r>
      <w:r w:rsidR="006F78D1">
        <w:rPr>
          <w:rFonts w:asciiTheme="minorHAnsi" w:hAnsiTheme="minorHAnsi" w:cstheme="minorHAnsi"/>
          <w:b/>
          <w:bCs/>
          <w:color w:val="444444"/>
        </w:rPr>
        <w:t>6</w:t>
      </w:r>
      <w:r w:rsidR="002C586E">
        <w:rPr>
          <w:rFonts w:asciiTheme="minorHAnsi" w:hAnsiTheme="minorHAnsi" w:cstheme="minorHAnsi"/>
          <w:color w:val="444444"/>
        </w:rPr>
        <w:t xml:space="preserve">) </w:t>
      </w:r>
      <w:r w:rsidR="005F0A88">
        <w:rPr>
          <w:rFonts w:asciiTheme="minorHAnsi" w:hAnsiTheme="minorHAnsi" w:cstheme="minorHAnsi"/>
          <w:color w:val="444444"/>
        </w:rPr>
        <w:t>or on the first day of school</w:t>
      </w:r>
      <w:r w:rsidR="002C586E">
        <w:rPr>
          <w:rFonts w:asciiTheme="minorHAnsi" w:hAnsiTheme="minorHAnsi" w:cstheme="minorHAnsi"/>
          <w:color w:val="444444"/>
        </w:rPr>
        <w:t xml:space="preserve"> if you </w:t>
      </w:r>
      <w:r w:rsidR="006C59D9">
        <w:rPr>
          <w:rFonts w:asciiTheme="minorHAnsi" w:hAnsiTheme="minorHAnsi" w:cstheme="minorHAnsi"/>
          <w:color w:val="444444"/>
        </w:rPr>
        <w:t>are unable to attend the Open Ho</w:t>
      </w:r>
      <w:r w:rsidR="002C586E">
        <w:rPr>
          <w:rFonts w:asciiTheme="minorHAnsi" w:hAnsiTheme="minorHAnsi" w:cstheme="minorHAnsi"/>
          <w:color w:val="444444"/>
        </w:rPr>
        <w:t>use</w:t>
      </w:r>
      <w:r w:rsidR="005F0A88">
        <w:rPr>
          <w:rFonts w:asciiTheme="minorHAnsi" w:hAnsiTheme="minorHAnsi" w:cstheme="minorHAnsi"/>
          <w:color w:val="444444"/>
        </w:rPr>
        <w:t>.  No need to label your supplies except your water bottle</w:t>
      </w:r>
      <w:r w:rsidR="007E44E6">
        <w:rPr>
          <w:rFonts w:asciiTheme="minorHAnsi" w:hAnsiTheme="minorHAnsi" w:cstheme="minorHAnsi"/>
          <w:color w:val="444444"/>
        </w:rPr>
        <w:t xml:space="preserve">, </w:t>
      </w:r>
      <w:r w:rsidR="001A1296">
        <w:rPr>
          <w:rFonts w:asciiTheme="minorHAnsi" w:hAnsiTheme="minorHAnsi" w:cstheme="minorHAnsi"/>
          <w:color w:val="444444"/>
        </w:rPr>
        <w:t>backpack</w:t>
      </w:r>
      <w:r w:rsidR="007E44E6">
        <w:rPr>
          <w:rFonts w:asciiTheme="minorHAnsi" w:hAnsiTheme="minorHAnsi" w:cstheme="minorHAnsi"/>
          <w:color w:val="444444"/>
        </w:rPr>
        <w:t>,</w:t>
      </w:r>
      <w:r w:rsidR="00FC460E">
        <w:rPr>
          <w:rFonts w:asciiTheme="minorHAnsi" w:hAnsiTheme="minorHAnsi" w:cstheme="minorHAnsi"/>
          <w:color w:val="444444"/>
        </w:rPr>
        <w:t xml:space="preserve"> lunch box (</w:t>
      </w:r>
      <w:r w:rsidR="00371A7C">
        <w:rPr>
          <w:rFonts w:asciiTheme="minorHAnsi" w:hAnsiTheme="minorHAnsi" w:cstheme="minorHAnsi"/>
          <w:color w:val="444444"/>
        </w:rPr>
        <w:t>Fours)</w:t>
      </w:r>
      <w:r w:rsidR="00FC460E">
        <w:rPr>
          <w:rFonts w:asciiTheme="minorHAnsi" w:hAnsiTheme="minorHAnsi" w:cstheme="minorHAnsi"/>
          <w:color w:val="444444"/>
        </w:rPr>
        <w:t xml:space="preserve"> </w:t>
      </w:r>
      <w:r w:rsidR="007E44E6">
        <w:rPr>
          <w:rFonts w:asciiTheme="minorHAnsi" w:hAnsiTheme="minorHAnsi" w:cstheme="minorHAnsi"/>
          <w:color w:val="444444"/>
        </w:rPr>
        <w:t xml:space="preserve">and ziploc bag of clothes. </w:t>
      </w:r>
      <w:r w:rsidR="005F0A88">
        <w:rPr>
          <w:rFonts w:asciiTheme="minorHAnsi" w:hAnsiTheme="minorHAnsi" w:cstheme="minorHAnsi"/>
          <w:color w:val="444444"/>
        </w:rPr>
        <w:t xml:space="preserve"> </w:t>
      </w:r>
      <w:r w:rsidR="003544EB" w:rsidRPr="008C5C99">
        <w:rPr>
          <w:rFonts w:asciiTheme="minorHAnsi" w:hAnsiTheme="minorHAnsi" w:cstheme="minorHAnsi"/>
          <w:color w:val="444444"/>
        </w:rPr>
        <w:t xml:space="preserve"> </w:t>
      </w:r>
    </w:p>
    <w:p w14:paraId="09CEA666" w14:textId="2815A6BE" w:rsidR="004A6C16" w:rsidRDefault="00B8393F" w:rsidP="00425C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C239EC">
        <w:rPr>
          <w:rFonts w:asciiTheme="minorHAnsi" w:hAnsiTheme="minorHAnsi" w:cstheme="minorHAnsi"/>
          <w:color w:val="444444"/>
        </w:rPr>
        <w:t>You are welcome to donate more than the requested</w:t>
      </w:r>
      <w:r w:rsidR="003E08BE" w:rsidRPr="00C239EC">
        <w:rPr>
          <w:rFonts w:asciiTheme="minorHAnsi" w:hAnsiTheme="minorHAnsi" w:cstheme="minorHAnsi"/>
          <w:color w:val="444444"/>
        </w:rPr>
        <w:t xml:space="preserve"> quantities</w:t>
      </w:r>
      <w:r w:rsidRPr="00C239EC">
        <w:rPr>
          <w:rFonts w:asciiTheme="minorHAnsi" w:hAnsiTheme="minorHAnsi" w:cstheme="minorHAnsi"/>
          <w:color w:val="444444"/>
        </w:rPr>
        <w:t> from the lists below. </w:t>
      </w:r>
      <w:r w:rsidR="004A6C16" w:rsidRPr="00C239EC">
        <w:rPr>
          <w:rFonts w:asciiTheme="minorHAnsi" w:hAnsiTheme="minorHAnsi" w:cstheme="minorHAnsi"/>
          <w:color w:val="444444"/>
        </w:rPr>
        <w:t>We will use extras as replacements throughout the year</w:t>
      </w:r>
      <w:r w:rsidR="00C239EC" w:rsidRPr="00C239EC">
        <w:rPr>
          <w:rFonts w:asciiTheme="minorHAnsi" w:hAnsiTheme="minorHAnsi" w:cstheme="minorHAnsi"/>
          <w:color w:val="444444"/>
        </w:rPr>
        <w:t xml:space="preserve"> (especially glue sticks, </w:t>
      </w:r>
      <w:r w:rsidR="008F3949" w:rsidRPr="00C239EC">
        <w:rPr>
          <w:rFonts w:asciiTheme="minorHAnsi" w:hAnsiTheme="minorHAnsi" w:cstheme="minorHAnsi"/>
          <w:color w:val="444444"/>
        </w:rPr>
        <w:t>markers,</w:t>
      </w:r>
      <w:r w:rsidR="00C239EC" w:rsidRPr="00C239EC">
        <w:rPr>
          <w:rFonts w:asciiTheme="minorHAnsi" w:hAnsiTheme="minorHAnsi" w:cstheme="minorHAnsi"/>
          <w:color w:val="444444"/>
        </w:rPr>
        <w:t xml:space="preserve"> </w:t>
      </w:r>
      <w:r w:rsidR="001118B5">
        <w:rPr>
          <w:rFonts w:asciiTheme="minorHAnsi" w:hAnsiTheme="minorHAnsi" w:cstheme="minorHAnsi"/>
          <w:color w:val="444444"/>
        </w:rPr>
        <w:t>tissue,</w:t>
      </w:r>
      <w:r w:rsidR="00522AE3">
        <w:rPr>
          <w:rFonts w:asciiTheme="minorHAnsi" w:hAnsiTheme="minorHAnsi" w:cstheme="minorHAnsi"/>
          <w:color w:val="444444"/>
        </w:rPr>
        <w:t xml:space="preserve"> </w:t>
      </w:r>
      <w:r w:rsidR="007D32B2">
        <w:rPr>
          <w:rFonts w:asciiTheme="minorHAnsi" w:hAnsiTheme="minorHAnsi" w:cstheme="minorHAnsi"/>
          <w:color w:val="444444"/>
        </w:rPr>
        <w:t xml:space="preserve">hand sanitizer, </w:t>
      </w:r>
      <w:r w:rsidR="00C239EC" w:rsidRPr="00C239EC">
        <w:rPr>
          <w:rFonts w:asciiTheme="minorHAnsi" w:hAnsiTheme="minorHAnsi" w:cstheme="minorHAnsi"/>
          <w:color w:val="444444"/>
        </w:rPr>
        <w:t>and wipes)</w:t>
      </w:r>
      <w:r w:rsidR="004A6C16" w:rsidRPr="00C239EC">
        <w:rPr>
          <w:rFonts w:asciiTheme="minorHAnsi" w:hAnsiTheme="minorHAnsi" w:cstheme="minorHAnsi"/>
          <w:color w:val="444444"/>
        </w:rPr>
        <w:t xml:space="preserve">. </w:t>
      </w:r>
      <w:r w:rsidR="004A28AB" w:rsidRPr="00C239EC">
        <w:rPr>
          <w:rFonts w:asciiTheme="minorHAnsi" w:hAnsiTheme="minorHAnsi" w:cstheme="minorHAnsi"/>
          <w:color w:val="444444"/>
        </w:rPr>
        <w:t xml:space="preserve"> </w:t>
      </w:r>
    </w:p>
    <w:p w14:paraId="6502AA28" w14:textId="7058439E" w:rsidR="001C093B" w:rsidRPr="001C093B" w:rsidRDefault="001C093B" w:rsidP="001C09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1C093B">
        <w:rPr>
          <w:rStyle w:val="wz-italic"/>
          <w:rFonts w:asciiTheme="minorHAnsi" w:hAnsiTheme="minorHAnsi" w:cstheme="minorHAnsi"/>
          <w:color w:val="444444"/>
          <w:bdr w:val="none" w:sz="0" w:space="0" w:color="auto" w:frame="1"/>
        </w:rPr>
        <w:t>Suggested name brands are encouraged to guarantee the quality and longevity of the product.</w:t>
      </w:r>
    </w:p>
    <w:p w14:paraId="0185C1AA" w14:textId="77777777" w:rsidR="00A879A9" w:rsidRDefault="00A879A9" w:rsidP="00B839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</w:pPr>
    </w:p>
    <w:p w14:paraId="60BC2B3C" w14:textId="0BF53614" w:rsidR="00B8393F" w:rsidRPr="0049699D" w:rsidRDefault="004A6C16" w:rsidP="00B839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</w:pPr>
      <w:r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T</w:t>
      </w:r>
      <w:r w:rsidR="00A879A9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WOs and T</w:t>
      </w:r>
      <w:r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HREEs</w:t>
      </w:r>
      <w:r w:rsidR="00280188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:</w:t>
      </w:r>
    </w:p>
    <w:p w14:paraId="7E0D9535" w14:textId="77777777" w:rsidR="00C239EC" w:rsidRPr="008C5C99" w:rsidRDefault="00C239EC" w:rsidP="00C239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labeled water bottle (send in daily)</w:t>
      </w:r>
    </w:p>
    <w:p w14:paraId="37254FF2" w14:textId="77777777" w:rsidR="00C239EC" w:rsidRPr="008C5C99" w:rsidRDefault="00C239EC" w:rsidP="00C239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backpack (send in daily)</w:t>
      </w:r>
    </w:p>
    <w:p w14:paraId="13988961" w14:textId="4C7D0413" w:rsidR="00F62EE5" w:rsidRDefault="00F62EE5" w:rsidP="00F62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ziploc bag of labeled back-up clothes (</w:t>
      </w:r>
      <w:r w:rsidR="00280188" w:rsidRPr="008C5C99">
        <w:rPr>
          <w:rFonts w:asciiTheme="minorHAnsi" w:hAnsiTheme="minorHAnsi" w:cstheme="minorHAnsi"/>
          <w:color w:val="444444"/>
        </w:rPr>
        <w:t>se</w:t>
      </w:r>
      <w:r w:rsidRPr="008C5C99">
        <w:rPr>
          <w:rFonts w:asciiTheme="minorHAnsi" w:hAnsiTheme="minorHAnsi" w:cstheme="minorHAnsi"/>
          <w:color w:val="444444"/>
        </w:rPr>
        <w:t xml:space="preserve">nd </w:t>
      </w:r>
      <w:r w:rsidR="001F436B">
        <w:rPr>
          <w:rFonts w:asciiTheme="minorHAnsi" w:hAnsiTheme="minorHAnsi" w:cstheme="minorHAnsi"/>
          <w:color w:val="444444"/>
        </w:rPr>
        <w:t>on the</w:t>
      </w:r>
      <w:r w:rsidRPr="008C5C99">
        <w:rPr>
          <w:rFonts w:asciiTheme="minorHAnsi" w:hAnsiTheme="minorHAnsi" w:cstheme="minorHAnsi"/>
          <w:color w:val="444444"/>
        </w:rPr>
        <w:t xml:space="preserve"> first day of school – will remain in </w:t>
      </w:r>
      <w:r w:rsidR="00EE3FF9">
        <w:rPr>
          <w:rFonts w:asciiTheme="minorHAnsi" w:hAnsiTheme="minorHAnsi" w:cstheme="minorHAnsi"/>
          <w:color w:val="444444"/>
        </w:rPr>
        <w:t>the</w:t>
      </w:r>
      <w:r w:rsidR="00091A2F">
        <w:rPr>
          <w:rFonts w:asciiTheme="minorHAnsi" w:hAnsiTheme="minorHAnsi" w:cstheme="minorHAnsi"/>
          <w:color w:val="444444"/>
        </w:rPr>
        <w:t xml:space="preserve"> cubby or backpack)</w:t>
      </w:r>
    </w:p>
    <w:p w14:paraId="51FF83DA" w14:textId="77777777" w:rsidR="007C2754" w:rsidRDefault="007C2754" w:rsidP="007C2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>1 box of WASHABLE Crayola markers</w:t>
      </w:r>
    </w:p>
    <w:p w14:paraId="054E0493" w14:textId="1D123BD8" w:rsidR="00134403" w:rsidRPr="002C586E" w:rsidRDefault="00134403" w:rsidP="007C2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box of LARGE WASHABLE Crayola crayons</w:t>
      </w:r>
      <w:r>
        <w:rPr>
          <w:rFonts w:asciiTheme="minorHAnsi" w:hAnsiTheme="minorHAnsi" w:cstheme="minorHAnsi"/>
          <w:color w:val="444444"/>
        </w:rPr>
        <w:t xml:space="preserve"> (prefer 16 count)</w:t>
      </w:r>
    </w:p>
    <w:p w14:paraId="3B5D25E1" w14:textId="6DEADA8D" w:rsidR="005F0A88" w:rsidRDefault="005F0A88" w:rsidP="00F62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 xml:space="preserve">1 package of Elmer's glue </w:t>
      </w:r>
      <w:r w:rsidR="001C093B" w:rsidRPr="008C5C99">
        <w:rPr>
          <w:rFonts w:asciiTheme="minorHAnsi" w:hAnsiTheme="minorHAnsi" w:cstheme="minorHAnsi"/>
          <w:color w:val="444444"/>
        </w:rPr>
        <w:t>sticks (</w:t>
      </w:r>
      <w:r>
        <w:rPr>
          <w:rFonts w:asciiTheme="minorHAnsi" w:hAnsiTheme="minorHAnsi" w:cstheme="minorHAnsi"/>
          <w:color w:val="444444"/>
        </w:rPr>
        <w:t>prefer 6 pack or 3 - 2 packs)</w:t>
      </w:r>
    </w:p>
    <w:p w14:paraId="153D4DBA" w14:textId="0BEF8BEC" w:rsidR="004B52AE" w:rsidRDefault="004B52AE" w:rsidP="00F62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bottle of foam</w:t>
      </w:r>
      <w:r w:rsidR="00C945EC">
        <w:rPr>
          <w:rFonts w:asciiTheme="minorHAnsi" w:hAnsiTheme="minorHAnsi" w:cstheme="minorHAnsi"/>
          <w:color w:val="444444"/>
        </w:rPr>
        <w:t xml:space="preserve">ing hand </w:t>
      </w:r>
      <w:r>
        <w:rPr>
          <w:rFonts w:asciiTheme="minorHAnsi" w:hAnsiTheme="minorHAnsi" w:cstheme="minorHAnsi"/>
          <w:color w:val="444444"/>
        </w:rPr>
        <w:t>soap</w:t>
      </w:r>
    </w:p>
    <w:p w14:paraId="0CA6D685" w14:textId="56DF519E" w:rsidR="002214C3" w:rsidRDefault="002214C3" w:rsidP="00F62E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bottle of hand sanitizer (Germ-X or</w:t>
      </w:r>
      <w:r w:rsidR="00BD43B7">
        <w:rPr>
          <w:rFonts w:asciiTheme="minorHAnsi" w:hAnsiTheme="minorHAnsi" w:cstheme="minorHAnsi"/>
          <w:color w:val="444444"/>
        </w:rPr>
        <w:t xml:space="preserve"> Purell</w:t>
      </w:r>
      <w:r>
        <w:rPr>
          <w:rFonts w:asciiTheme="minorHAnsi" w:hAnsiTheme="minorHAnsi" w:cstheme="minorHAnsi"/>
          <w:color w:val="444444"/>
        </w:rPr>
        <w:t>)</w:t>
      </w:r>
    </w:p>
    <w:p w14:paraId="09F8DE3A" w14:textId="0DBFBBB9" w:rsidR="00D45A4E" w:rsidRDefault="00D45A4E" w:rsidP="00D45A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 xml:space="preserve">1 package of </w:t>
      </w:r>
      <w:r w:rsidR="00E05634">
        <w:rPr>
          <w:rFonts w:asciiTheme="minorHAnsi" w:hAnsiTheme="minorHAnsi" w:cstheme="minorHAnsi"/>
          <w:color w:val="444444"/>
        </w:rPr>
        <w:t>paper plates (we use these for snacks and crafts)</w:t>
      </w:r>
    </w:p>
    <w:p w14:paraId="7E14C08A" w14:textId="55997A41" w:rsidR="00C0795F" w:rsidRDefault="00C0795F" w:rsidP="00C0795F">
      <w:pPr>
        <w:spacing w:after="0"/>
        <w:rPr>
          <w:rFonts w:cstheme="minorHAnsi"/>
          <w:sz w:val="24"/>
          <w:szCs w:val="24"/>
        </w:rPr>
      </w:pPr>
      <w:r w:rsidRPr="002C586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Pr="002C586E">
        <w:rPr>
          <w:rFonts w:cstheme="minorHAnsi"/>
          <w:sz w:val="24"/>
          <w:szCs w:val="24"/>
        </w:rPr>
        <w:t xml:space="preserve">carton of Goldfish crackers (30 oz. carton </w:t>
      </w:r>
      <w:r>
        <w:rPr>
          <w:rFonts w:cstheme="minorHAnsi"/>
          <w:sz w:val="24"/>
          <w:szCs w:val="24"/>
        </w:rPr>
        <w:t>with 202</w:t>
      </w:r>
      <w:r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expiration date is preferred</w:t>
      </w:r>
      <w:r w:rsidRPr="002C586E">
        <w:rPr>
          <w:rFonts w:cstheme="minorHAnsi"/>
          <w:sz w:val="24"/>
          <w:szCs w:val="24"/>
        </w:rPr>
        <w:t>)</w:t>
      </w:r>
    </w:p>
    <w:p w14:paraId="298BDC25" w14:textId="4CB2774D" w:rsidR="001118B5" w:rsidRPr="001118B5" w:rsidRDefault="001118B5" w:rsidP="001118B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tub or bag of baby wipes</w:t>
      </w:r>
      <w:r>
        <w:rPr>
          <w:rFonts w:asciiTheme="minorHAnsi" w:hAnsiTheme="minorHAnsi" w:cstheme="minorHAnsi"/>
          <w:color w:val="444444"/>
        </w:rPr>
        <w:t xml:space="preserve"> (</w:t>
      </w:r>
      <w:r w:rsidRPr="001118B5">
        <w:rPr>
          <w:rFonts w:asciiTheme="minorHAnsi" w:hAnsiTheme="minorHAnsi" w:cstheme="minorHAnsi"/>
          <w:b/>
          <w:bCs/>
          <w:color w:val="444444"/>
        </w:rPr>
        <w:t>Twos</w:t>
      </w:r>
      <w:r>
        <w:rPr>
          <w:rFonts w:asciiTheme="minorHAnsi" w:hAnsiTheme="minorHAnsi" w:cstheme="minorHAnsi"/>
          <w:b/>
          <w:bCs/>
          <w:color w:val="444444"/>
        </w:rPr>
        <w:t xml:space="preserve"> only</w:t>
      </w:r>
      <w:r w:rsidRPr="001118B5">
        <w:rPr>
          <w:rFonts w:asciiTheme="minorHAnsi" w:hAnsiTheme="minorHAnsi" w:cstheme="minorHAnsi"/>
          <w:color w:val="444444"/>
        </w:rPr>
        <w:t>)</w:t>
      </w:r>
    </w:p>
    <w:p w14:paraId="40052754" w14:textId="4DDD0508" w:rsidR="001118B5" w:rsidRDefault="001118B5" w:rsidP="001118B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526CC7">
        <w:rPr>
          <w:rFonts w:asciiTheme="minorHAnsi" w:hAnsiTheme="minorHAnsi" w:cstheme="minorHAnsi"/>
          <w:bCs/>
          <w:color w:val="444444"/>
        </w:rPr>
        <w:t>1 box of s</w:t>
      </w:r>
      <w:r w:rsidR="00AB40B9">
        <w:rPr>
          <w:rFonts w:asciiTheme="minorHAnsi" w:hAnsiTheme="minorHAnsi" w:cstheme="minorHAnsi"/>
          <w:bCs/>
          <w:color w:val="444444"/>
        </w:rPr>
        <w:t xml:space="preserve">nack size </w:t>
      </w:r>
      <w:r w:rsidRPr="00526CC7">
        <w:rPr>
          <w:rFonts w:asciiTheme="minorHAnsi" w:hAnsiTheme="minorHAnsi" w:cstheme="minorHAnsi"/>
          <w:bCs/>
          <w:color w:val="444444"/>
        </w:rPr>
        <w:t>ziplo</w:t>
      </w:r>
      <w:r w:rsidR="00CB58E1">
        <w:rPr>
          <w:rFonts w:asciiTheme="minorHAnsi" w:hAnsiTheme="minorHAnsi" w:cstheme="minorHAnsi"/>
          <w:bCs/>
          <w:color w:val="444444"/>
        </w:rPr>
        <w:t>c</w:t>
      </w:r>
      <w:r w:rsidRPr="00526CC7">
        <w:rPr>
          <w:rFonts w:asciiTheme="minorHAnsi" w:hAnsiTheme="minorHAnsi" w:cstheme="minorHAnsi"/>
          <w:bCs/>
          <w:color w:val="444444"/>
        </w:rPr>
        <w:t xml:space="preserve"> bags</w:t>
      </w:r>
      <w:r w:rsidR="00526CC7">
        <w:rPr>
          <w:rFonts w:asciiTheme="minorHAnsi" w:hAnsiTheme="minorHAnsi" w:cstheme="minorHAnsi"/>
          <w:color w:val="444444"/>
        </w:rPr>
        <w:t xml:space="preserve"> (</w:t>
      </w:r>
      <w:r w:rsidR="00526CC7" w:rsidRPr="00526CC7">
        <w:rPr>
          <w:rFonts w:asciiTheme="minorHAnsi" w:hAnsiTheme="minorHAnsi" w:cstheme="minorHAnsi"/>
          <w:b/>
          <w:bCs/>
          <w:color w:val="444444"/>
        </w:rPr>
        <w:t>Twos</w:t>
      </w:r>
      <w:r>
        <w:rPr>
          <w:rFonts w:cstheme="minorHAnsi"/>
          <w:b/>
          <w:bCs/>
          <w:color w:val="444444"/>
        </w:rPr>
        <w:t xml:space="preserve"> only</w:t>
      </w:r>
      <w:r w:rsidR="00526CC7">
        <w:rPr>
          <w:rFonts w:asciiTheme="minorHAnsi" w:hAnsiTheme="minorHAnsi" w:cstheme="minorHAnsi"/>
          <w:color w:val="444444"/>
        </w:rPr>
        <w:t>)</w:t>
      </w:r>
    </w:p>
    <w:p w14:paraId="1246881F" w14:textId="595F031B" w:rsidR="001118B5" w:rsidRDefault="001118B5" w:rsidP="001118B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container of Clorox wipes (</w:t>
      </w:r>
      <w:r w:rsidRPr="001118B5">
        <w:rPr>
          <w:rFonts w:asciiTheme="minorHAnsi" w:hAnsiTheme="minorHAnsi" w:cstheme="minorHAnsi"/>
          <w:b/>
          <w:bCs/>
          <w:color w:val="444444"/>
        </w:rPr>
        <w:t>Threes</w:t>
      </w:r>
      <w:r>
        <w:rPr>
          <w:rFonts w:asciiTheme="minorHAnsi" w:hAnsiTheme="minorHAnsi" w:cstheme="minorHAnsi"/>
          <w:b/>
          <w:bCs/>
          <w:color w:val="444444"/>
        </w:rPr>
        <w:t xml:space="preserve"> only</w:t>
      </w:r>
      <w:r>
        <w:rPr>
          <w:rFonts w:asciiTheme="minorHAnsi" w:hAnsiTheme="minorHAnsi" w:cstheme="minorHAnsi"/>
          <w:color w:val="444444"/>
        </w:rPr>
        <w:t>)</w:t>
      </w:r>
    </w:p>
    <w:p w14:paraId="66AB7092" w14:textId="5BAE141C" w:rsidR="00526CC7" w:rsidRDefault="001118B5" w:rsidP="001118B5">
      <w:pPr>
        <w:spacing w:after="0"/>
        <w:rPr>
          <w:rFonts w:cstheme="minorHAnsi"/>
          <w:bCs/>
          <w:color w:val="444444"/>
        </w:rPr>
      </w:pPr>
      <w:r>
        <w:rPr>
          <w:rFonts w:cstheme="minorHAnsi"/>
          <w:color w:val="444444"/>
        </w:rPr>
        <w:t xml:space="preserve">1 </w:t>
      </w:r>
      <w:r w:rsidR="00587074">
        <w:rPr>
          <w:rFonts w:cstheme="minorHAnsi"/>
          <w:color w:val="444444"/>
        </w:rPr>
        <w:t xml:space="preserve">package of </w:t>
      </w:r>
      <w:r w:rsidR="00E05634">
        <w:rPr>
          <w:rFonts w:cstheme="minorHAnsi"/>
          <w:color w:val="444444"/>
        </w:rPr>
        <w:t>napkins</w:t>
      </w:r>
      <w:r w:rsidR="00526CC7" w:rsidRPr="00526CC7">
        <w:rPr>
          <w:rFonts w:cstheme="minorHAnsi"/>
          <w:bCs/>
          <w:color w:val="444444"/>
        </w:rPr>
        <w:t xml:space="preserve"> (</w:t>
      </w:r>
      <w:r w:rsidR="00526CC7" w:rsidRPr="00526CC7">
        <w:rPr>
          <w:rFonts w:cstheme="minorHAnsi"/>
          <w:b/>
          <w:color w:val="444444"/>
        </w:rPr>
        <w:t>Threes</w:t>
      </w:r>
      <w:r>
        <w:rPr>
          <w:rFonts w:cstheme="minorHAnsi"/>
          <w:b/>
          <w:color w:val="444444"/>
        </w:rPr>
        <w:t xml:space="preserve"> only</w:t>
      </w:r>
      <w:r w:rsidR="00BD42DF">
        <w:rPr>
          <w:rFonts w:cstheme="minorHAnsi"/>
          <w:b/>
          <w:color w:val="444444"/>
        </w:rPr>
        <w:t xml:space="preserve"> – </w:t>
      </w:r>
      <w:r w:rsidR="00BD42DF" w:rsidRPr="00BD42DF">
        <w:rPr>
          <w:rFonts w:cstheme="minorHAnsi"/>
          <w:bCs/>
          <w:color w:val="444444"/>
        </w:rPr>
        <w:t>we use these for snacks</w:t>
      </w:r>
      <w:r w:rsidR="00526CC7" w:rsidRPr="00526CC7">
        <w:rPr>
          <w:rFonts w:cstheme="minorHAnsi"/>
          <w:bCs/>
          <w:color w:val="444444"/>
        </w:rPr>
        <w:t>)</w:t>
      </w:r>
    </w:p>
    <w:p w14:paraId="7F7C9086" w14:textId="68C1724B" w:rsidR="005F0A88" w:rsidRDefault="005F0A88" w:rsidP="00C427C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</w:p>
    <w:p w14:paraId="60BC2B49" w14:textId="40CEF39C" w:rsidR="00B8393F" w:rsidRPr="0049699D" w:rsidRDefault="00B8393F" w:rsidP="00B8393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</w:pPr>
      <w:r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F</w:t>
      </w:r>
      <w:r w:rsidR="00F62EE5"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OUR</w:t>
      </w:r>
      <w:r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s:</w:t>
      </w:r>
    </w:p>
    <w:p w14:paraId="52DAE924" w14:textId="2F29F451" w:rsidR="004A6C16" w:rsidRPr="002C586E" w:rsidRDefault="004A6C16" w:rsidP="004A6C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 xml:space="preserve">1 labeled </w:t>
      </w:r>
      <w:r w:rsidR="008C5C99" w:rsidRPr="002C586E">
        <w:rPr>
          <w:rFonts w:asciiTheme="minorHAnsi" w:hAnsiTheme="minorHAnsi" w:cstheme="minorHAnsi"/>
          <w:color w:val="444444"/>
        </w:rPr>
        <w:t>water bottle</w:t>
      </w:r>
      <w:r w:rsidRPr="002C586E">
        <w:rPr>
          <w:rFonts w:asciiTheme="minorHAnsi" w:hAnsiTheme="minorHAnsi" w:cstheme="minorHAnsi"/>
          <w:color w:val="444444"/>
        </w:rPr>
        <w:t xml:space="preserve"> (send in daily)</w:t>
      </w:r>
    </w:p>
    <w:p w14:paraId="600196DF" w14:textId="27999E06" w:rsidR="004B0E2B" w:rsidRPr="002C586E" w:rsidRDefault="004B0E2B" w:rsidP="004A6C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>1 lunch box (send in daily)</w:t>
      </w:r>
    </w:p>
    <w:p w14:paraId="384A8400" w14:textId="1CEC7DC4" w:rsidR="00A879A9" w:rsidRPr="002C586E" w:rsidRDefault="00A879A9" w:rsidP="004A6C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>1 backpack (send in daily)</w:t>
      </w:r>
    </w:p>
    <w:p w14:paraId="0DE9903F" w14:textId="1F384BB8" w:rsidR="00050239" w:rsidRPr="002C586E" w:rsidRDefault="00050239" w:rsidP="000502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 xml:space="preserve">1 ziploc bag of labeled back-up clothes (send </w:t>
      </w:r>
      <w:r w:rsidR="001F436B" w:rsidRPr="002C586E">
        <w:rPr>
          <w:rFonts w:asciiTheme="minorHAnsi" w:hAnsiTheme="minorHAnsi" w:cstheme="minorHAnsi"/>
          <w:color w:val="444444"/>
        </w:rPr>
        <w:t xml:space="preserve">on the </w:t>
      </w:r>
      <w:r w:rsidRPr="002C586E">
        <w:rPr>
          <w:rFonts w:asciiTheme="minorHAnsi" w:hAnsiTheme="minorHAnsi" w:cstheme="minorHAnsi"/>
          <w:color w:val="444444"/>
        </w:rPr>
        <w:t xml:space="preserve">first day of school – will remain in </w:t>
      </w:r>
      <w:r w:rsidR="00EE3FF9" w:rsidRPr="002C586E">
        <w:rPr>
          <w:rFonts w:asciiTheme="minorHAnsi" w:hAnsiTheme="minorHAnsi" w:cstheme="minorHAnsi"/>
          <w:color w:val="444444"/>
        </w:rPr>
        <w:t xml:space="preserve">your child’s </w:t>
      </w:r>
      <w:r w:rsidRPr="002C586E">
        <w:rPr>
          <w:rFonts w:asciiTheme="minorHAnsi" w:hAnsiTheme="minorHAnsi" w:cstheme="minorHAnsi"/>
          <w:color w:val="444444"/>
        </w:rPr>
        <w:t>cubby)</w:t>
      </w:r>
    </w:p>
    <w:p w14:paraId="4AC97F81" w14:textId="1BBAD7F7" w:rsidR="001C093B" w:rsidRDefault="00D27301" w:rsidP="000502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>1</w:t>
      </w:r>
      <w:r w:rsidR="001C093B" w:rsidRPr="002C586E">
        <w:rPr>
          <w:rFonts w:asciiTheme="minorHAnsi" w:hAnsiTheme="minorHAnsi" w:cstheme="minorHAnsi"/>
          <w:color w:val="444444"/>
        </w:rPr>
        <w:t xml:space="preserve"> box</w:t>
      </w:r>
      <w:r w:rsidRPr="002C586E">
        <w:rPr>
          <w:rFonts w:asciiTheme="minorHAnsi" w:hAnsiTheme="minorHAnsi" w:cstheme="minorHAnsi"/>
          <w:color w:val="444444"/>
        </w:rPr>
        <w:t xml:space="preserve"> </w:t>
      </w:r>
      <w:r w:rsidR="001C093B" w:rsidRPr="002C586E">
        <w:rPr>
          <w:rFonts w:asciiTheme="minorHAnsi" w:hAnsiTheme="minorHAnsi" w:cstheme="minorHAnsi"/>
          <w:color w:val="444444"/>
        </w:rPr>
        <w:t xml:space="preserve">of </w:t>
      </w:r>
      <w:r w:rsidR="00B94D4C">
        <w:rPr>
          <w:rFonts w:asciiTheme="minorHAnsi" w:hAnsiTheme="minorHAnsi" w:cstheme="minorHAnsi"/>
          <w:color w:val="444444"/>
        </w:rPr>
        <w:t xml:space="preserve">THIN </w:t>
      </w:r>
      <w:r w:rsidR="001C093B" w:rsidRPr="002C586E">
        <w:rPr>
          <w:rFonts w:asciiTheme="minorHAnsi" w:hAnsiTheme="minorHAnsi" w:cstheme="minorHAnsi"/>
          <w:color w:val="444444"/>
        </w:rPr>
        <w:t>WASHABLE Crayola markers</w:t>
      </w:r>
    </w:p>
    <w:p w14:paraId="752F41B0" w14:textId="3BEB9A63" w:rsidR="00134403" w:rsidRDefault="00134403" w:rsidP="001344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box of WASHABLE Crayola crayons</w:t>
      </w:r>
      <w:r>
        <w:rPr>
          <w:rFonts w:asciiTheme="minorHAnsi" w:hAnsiTheme="minorHAnsi" w:cstheme="minorHAnsi"/>
          <w:color w:val="444444"/>
        </w:rPr>
        <w:t xml:space="preserve"> </w:t>
      </w:r>
      <w:r w:rsidR="00330442">
        <w:rPr>
          <w:rFonts w:asciiTheme="minorHAnsi" w:hAnsiTheme="minorHAnsi" w:cstheme="minorHAnsi"/>
          <w:color w:val="444444"/>
        </w:rPr>
        <w:t>(24 pack or larger)</w:t>
      </w:r>
    </w:p>
    <w:p w14:paraId="4833E591" w14:textId="77777777" w:rsidR="00C0795F" w:rsidRDefault="00C0795F" w:rsidP="00C079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>1 box of Crayola colored pencils</w:t>
      </w:r>
    </w:p>
    <w:p w14:paraId="33315FA9" w14:textId="082F9CE8" w:rsidR="00B04564" w:rsidRDefault="00B04564" w:rsidP="00C079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box of washable paint sticks (Target or Amazon – skip if you cannot find them)</w:t>
      </w:r>
    </w:p>
    <w:p w14:paraId="1C0BB44F" w14:textId="7F5CE257" w:rsidR="007C2754" w:rsidRDefault="007C2754" w:rsidP="007C2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8C5C99">
        <w:rPr>
          <w:rFonts w:asciiTheme="minorHAnsi" w:hAnsiTheme="minorHAnsi" w:cstheme="minorHAnsi"/>
          <w:color w:val="444444"/>
        </w:rPr>
        <w:t xml:space="preserve">1 </w:t>
      </w:r>
      <w:r w:rsidR="0059656F">
        <w:rPr>
          <w:rFonts w:asciiTheme="minorHAnsi" w:hAnsiTheme="minorHAnsi" w:cstheme="minorHAnsi"/>
          <w:color w:val="444444"/>
        </w:rPr>
        <w:t>bottle of Elme</w:t>
      </w:r>
      <w:r w:rsidRPr="008C5C99">
        <w:rPr>
          <w:rFonts w:asciiTheme="minorHAnsi" w:hAnsiTheme="minorHAnsi" w:cstheme="minorHAnsi"/>
          <w:color w:val="444444"/>
        </w:rPr>
        <w:t xml:space="preserve">r's glue </w:t>
      </w:r>
    </w:p>
    <w:p w14:paraId="71F06C12" w14:textId="1BAC26F9" w:rsidR="001C093B" w:rsidRDefault="001C093B" w:rsidP="000502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 w:rsidRPr="002C586E">
        <w:rPr>
          <w:rFonts w:asciiTheme="minorHAnsi" w:hAnsiTheme="minorHAnsi" w:cstheme="minorHAnsi"/>
          <w:color w:val="444444"/>
        </w:rPr>
        <w:t>4 pack of Play-doh brand play-doh </w:t>
      </w:r>
      <w:r w:rsidR="00C945EC">
        <w:rPr>
          <w:rFonts w:asciiTheme="minorHAnsi" w:hAnsiTheme="minorHAnsi" w:cstheme="minorHAnsi"/>
          <w:color w:val="444444"/>
        </w:rPr>
        <w:t>(4 oz. size cans)</w:t>
      </w:r>
    </w:p>
    <w:p w14:paraId="7FB19776" w14:textId="77777777" w:rsidR="00B04564" w:rsidRDefault="00B04564" w:rsidP="00B0456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bottle of foaming hand soap</w:t>
      </w:r>
    </w:p>
    <w:p w14:paraId="01BAD9D8" w14:textId="63B8AA54" w:rsidR="00853973" w:rsidRDefault="0081707B" w:rsidP="008539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1 tub or bag of baby wipes</w:t>
      </w:r>
    </w:p>
    <w:p w14:paraId="51A9983D" w14:textId="04365B61" w:rsidR="001C093B" w:rsidRDefault="001C093B" w:rsidP="000502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C586E">
        <w:rPr>
          <w:rFonts w:asciiTheme="minorHAnsi" w:hAnsiTheme="minorHAnsi" w:cstheme="minorHAnsi"/>
        </w:rPr>
        <w:t>1 container of Clorox wipes</w:t>
      </w:r>
    </w:p>
    <w:p w14:paraId="4378212F" w14:textId="77777777" w:rsidR="00C427CD" w:rsidRDefault="00C427CD" w:rsidP="000502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09F5BA1" w14:textId="02E85776" w:rsidR="00773BA7" w:rsidRDefault="00773BA7" w:rsidP="00773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</w:pPr>
      <w:r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WISH LIST ITEMS</w:t>
      </w:r>
      <w:r w:rsidRPr="0049699D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:</w:t>
      </w:r>
      <w:r w:rsidR="000F48D7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 xml:space="preserve"> (optional, but much appre</w:t>
      </w:r>
      <w:r w:rsidR="00EB7216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c</w:t>
      </w:r>
      <w:r w:rsidR="000F48D7">
        <w:rPr>
          <w:rStyle w:val="wz-bold"/>
          <w:rFonts w:ascii="Kristen ITC" w:hAnsi="Kristen ITC" w:cs="Arial"/>
          <w:b/>
          <w:bCs/>
          <w:color w:val="444444"/>
          <w:sz w:val="21"/>
          <w:szCs w:val="21"/>
          <w:u w:val="single"/>
          <w:bdr w:val="none" w:sz="0" w:space="0" w:color="auto" w:frame="1"/>
        </w:rPr>
        <w:t>iated)</w:t>
      </w:r>
    </w:p>
    <w:p w14:paraId="1BDA7942" w14:textId="77777777" w:rsidR="004D4772" w:rsidRDefault="00C945EC" w:rsidP="00906D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Amazon Gift Cards (to purchase specialized supplies</w:t>
      </w:r>
      <w:r w:rsidR="003C1DA9">
        <w:rPr>
          <w:rFonts w:asciiTheme="minorHAnsi" w:hAnsiTheme="minorHAnsi" w:cstheme="minorHAnsi"/>
          <w:color w:val="444444"/>
        </w:rPr>
        <w:t xml:space="preserve"> when we run out</w:t>
      </w:r>
      <w:r>
        <w:rPr>
          <w:rFonts w:asciiTheme="minorHAnsi" w:hAnsiTheme="minorHAnsi" w:cstheme="minorHAnsi"/>
          <w:color w:val="444444"/>
        </w:rPr>
        <w:t>)</w:t>
      </w:r>
      <w:r w:rsidR="00906DA0">
        <w:rPr>
          <w:rFonts w:asciiTheme="minorHAnsi" w:hAnsiTheme="minorHAnsi" w:cstheme="minorHAnsi"/>
          <w:color w:val="444444"/>
        </w:rPr>
        <w:t xml:space="preserve">     </w:t>
      </w:r>
    </w:p>
    <w:p w14:paraId="142D4EB3" w14:textId="3BDBF4AC" w:rsidR="0077764A" w:rsidRDefault="004D4772" w:rsidP="00906DA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Post-It Notes</w:t>
      </w:r>
      <w:r w:rsidR="00906DA0">
        <w:rPr>
          <w:rFonts w:asciiTheme="minorHAnsi" w:hAnsiTheme="minorHAnsi" w:cstheme="minorHAnsi"/>
          <w:color w:val="444444"/>
        </w:rPr>
        <w:t xml:space="preserve">    </w:t>
      </w:r>
    </w:p>
    <w:p w14:paraId="067986E3" w14:textId="5C9CE2C3" w:rsidR="00C945EC" w:rsidRDefault="00913039" w:rsidP="00773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Sharpie</w:t>
      </w:r>
      <w:r w:rsidR="00FC460E">
        <w:rPr>
          <w:rFonts w:asciiTheme="minorHAnsi" w:hAnsiTheme="minorHAnsi" w:cstheme="minorHAnsi"/>
          <w:color w:val="444444"/>
        </w:rPr>
        <w:t xml:space="preserve"> Markers (any color)</w:t>
      </w:r>
    </w:p>
    <w:p w14:paraId="655AC769" w14:textId="3693E38C" w:rsidR="00BD43B7" w:rsidRDefault="003C1DA9" w:rsidP="00773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 xml:space="preserve">Sidewalk </w:t>
      </w:r>
      <w:r w:rsidR="00BD43B7">
        <w:rPr>
          <w:rFonts w:asciiTheme="minorHAnsi" w:hAnsiTheme="minorHAnsi" w:cstheme="minorHAnsi"/>
          <w:color w:val="444444"/>
        </w:rPr>
        <w:t>Chalk</w:t>
      </w:r>
    </w:p>
    <w:p w14:paraId="0B4946EA" w14:textId="79201DC9" w:rsidR="00734B8B" w:rsidRDefault="00734B8B" w:rsidP="00773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>Kinetic Sand</w:t>
      </w:r>
    </w:p>
    <w:p w14:paraId="501F454D" w14:textId="77777777" w:rsidR="00734B8B" w:rsidRDefault="00734B8B" w:rsidP="00773B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4444"/>
        </w:rPr>
      </w:pPr>
    </w:p>
    <w:sectPr w:rsidR="00734B8B" w:rsidSect="00EB4719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2E3D"/>
    <w:multiLevelType w:val="hybridMultilevel"/>
    <w:tmpl w:val="17B4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C7957"/>
    <w:multiLevelType w:val="hybridMultilevel"/>
    <w:tmpl w:val="7C32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25202">
    <w:abstractNumId w:val="1"/>
  </w:num>
  <w:num w:numId="2" w16cid:durableId="12968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3F"/>
    <w:rsid w:val="00003FA9"/>
    <w:rsid w:val="00034692"/>
    <w:rsid w:val="00050239"/>
    <w:rsid w:val="00065AE4"/>
    <w:rsid w:val="00091A2F"/>
    <w:rsid w:val="000D4BCA"/>
    <w:rsid w:val="000F251F"/>
    <w:rsid w:val="000F48D7"/>
    <w:rsid w:val="001118B5"/>
    <w:rsid w:val="00134403"/>
    <w:rsid w:val="00147143"/>
    <w:rsid w:val="00170076"/>
    <w:rsid w:val="001825DF"/>
    <w:rsid w:val="00193730"/>
    <w:rsid w:val="001A1296"/>
    <w:rsid w:val="001C093B"/>
    <w:rsid w:val="001C38FF"/>
    <w:rsid w:val="001E523E"/>
    <w:rsid w:val="001F436B"/>
    <w:rsid w:val="00203C62"/>
    <w:rsid w:val="002214C3"/>
    <w:rsid w:val="002617F8"/>
    <w:rsid w:val="00261CA3"/>
    <w:rsid w:val="00264E7F"/>
    <w:rsid w:val="00270ADA"/>
    <w:rsid w:val="00280188"/>
    <w:rsid w:val="00290BEE"/>
    <w:rsid w:val="002A0656"/>
    <w:rsid w:val="002C586E"/>
    <w:rsid w:val="002F0F42"/>
    <w:rsid w:val="003177F4"/>
    <w:rsid w:val="00323673"/>
    <w:rsid w:val="00330442"/>
    <w:rsid w:val="003544EB"/>
    <w:rsid w:val="00371A7C"/>
    <w:rsid w:val="003A396F"/>
    <w:rsid w:val="003B3F36"/>
    <w:rsid w:val="003B667B"/>
    <w:rsid w:val="003B67BC"/>
    <w:rsid w:val="003C1DA9"/>
    <w:rsid w:val="003D3B54"/>
    <w:rsid w:val="003D484E"/>
    <w:rsid w:val="003D6C65"/>
    <w:rsid w:val="003E0364"/>
    <w:rsid w:val="003E08BE"/>
    <w:rsid w:val="003F362E"/>
    <w:rsid w:val="0040617E"/>
    <w:rsid w:val="00412E90"/>
    <w:rsid w:val="0042595D"/>
    <w:rsid w:val="00432C21"/>
    <w:rsid w:val="00436121"/>
    <w:rsid w:val="0044105E"/>
    <w:rsid w:val="0049699D"/>
    <w:rsid w:val="00496AE5"/>
    <w:rsid w:val="004A28AB"/>
    <w:rsid w:val="004A6C16"/>
    <w:rsid w:val="004B0E2B"/>
    <w:rsid w:val="004B52AE"/>
    <w:rsid w:val="004D3EC4"/>
    <w:rsid w:val="004D4772"/>
    <w:rsid w:val="004E48B7"/>
    <w:rsid w:val="004E490E"/>
    <w:rsid w:val="004F28D5"/>
    <w:rsid w:val="00500229"/>
    <w:rsid w:val="00522AE3"/>
    <w:rsid w:val="00526CC7"/>
    <w:rsid w:val="005306D5"/>
    <w:rsid w:val="00530B0F"/>
    <w:rsid w:val="00587074"/>
    <w:rsid w:val="0059656F"/>
    <w:rsid w:val="005B38DF"/>
    <w:rsid w:val="005C5CD1"/>
    <w:rsid w:val="005E2FDF"/>
    <w:rsid w:val="005F0A88"/>
    <w:rsid w:val="00646E3B"/>
    <w:rsid w:val="00690F71"/>
    <w:rsid w:val="006C0831"/>
    <w:rsid w:val="006C59D9"/>
    <w:rsid w:val="006E6D1F"/>
    <w:rsid w:val="006F2AE8"/>
    <w:rsid w:val="006F78D1"/>
    <w:rsid w:val="0071487D"/>
    <w:rsid w:val="00734B8B"/>
    <w:rsid w:val="00773BA7"/>
    <w:rsid w:val="0077481B"/>
    <w:rsid w:val="0077764A"/>
    <w:rsid w:val="0078667F"/>
    <w:rsid w:val="00792400"/>
    <w:rsid w:val="007C2754"/>
    <w:rsid w:val="007D32B2"/>
    <w:rsid w:val="007E44E6"/>
    <w:rsid w:val="007F4A9C"/>
    <w:rsid w:val="00807304"/>
    <w:rsid w:val="0081707B"/>
    <w:rsid w:val="008252B1"/>
    <w:rsid w:val="008525E1"/>
    <w:rsid w:val="00853973"/>
    <w:rsid w:val="00861611"/>
    <w:rsid w:val="00890644"/>
    <w:rsid w:val="0089365F"/>
    <w:rsid w:val="008A6D73"/>
    <w:rsid w:val="008C5C99"/>
    <w:rsid w:val="008E7BF3"/>
    <w:rsid w:val="008F3949"/>
    <w:rsid w:val="00906DA0"/>
    <w:rsid w:val="00913039"/>
    <w:rsid w:val="00917722"/>
    <w:rsid w:val="009259BD"/>
    <w:rsid w:val="00935266"/>
    <w:rsid w:val="00961738"/>
    <w:rsid w:val="00987230"/>
    <w:rsid w:val="009C156B"/>
    <w:rsid w:val="009C49C3"/>
    <w:rsid w:val="009E74E6"/>
    <w:rsid w:val="009F3E97"/>
    <w:rsid w:val="00A604FB"/>
    <w:rsid w:val="00A879A9"/>
    <w:rsid w:val="00AB1B37"/>
    <w:rsid w:val="00AB40B9"/>
    <w:rsid w:val="00AB76B5"/>
    <w:rsid w:val="00AC195E"/>
    <w:rsid w:val="00AF3BD3"/>
    <w:rsid w:val="00B04564"/>
    <w:rsid w:val="00B3470E"/>
    <w:rsid w:val="00B41D02"/>
    <w:rsid w:val="00B6632A"/>
    <w:rsid w:val="00B70092"/>
    <w:rsid w:val="00B701FA"/>
    <w:rsid w:val="00B73638"/>
    <w:rsid w:val="00B7525D"/>
    <w:rsid w:val="00B8393F"/>
    <w:rsid w:val="00B94D4C"/>
    <w:rsid w:val="00BD42DF"/>
    <w:rsid w:val="00BD43B7"/>
    <w:rsid w:val="00BE209E"/>
    <w:rsid w:val="00C0795F"/>
    <w:rsid w:val="00C239EC"/>
    <w:rsid w:val="00C345A5"/>
    <w:rsid w:val="00C427CD"/>
    <w:rsid w:val="00C65753"/>
    <w:rsid w:val="00C73630"/>
    <w:rsid w:val="00C7703A"/>
    <w:rsid w:val="00C86CAA"/>
    <w:rsid w:val="00C945EC"/>
    <w:rsid w:val="00C958F0"/>
    <w:rsid w:val="00CB58E1"/>
    <w:rsid w:val="00D003CB"/>
    <w:rsid w:val="00D155B0"/>
    <w:rsid w:val="00D1617A"/>
    <w:rsid w:val="00D26746"/>
    <w:rsid w:val="00D27301"/>
    <w:rsid w:val="00D45A4E"/>
    <w:rsid w:val="00D53687"/>
    <w:rsid w:val="00D7236C"/>
    <w:rsid w:val="00D751F3"/>
    <w:rsid w:val="00DC50E5"/>
    <w:rsid w:val="00DD513A"/>
    <w:rsid w:val="00E05634"/>
    <w:rsid w:val="00E164B2"/>
    <w:rsid w:val="00E401CA"/>
    <w:rsid w:val="00E500D4"/>
    <w:rsid w:val="00E56DC4"/>
    <w:rsid w:val="00E82A4C"/>
    <w:rsid w:val="00EB4417"/>
    <w:rsid w:val="00EB4719"/>
    <w:rsid w:val="00EB7216"/>
    <w:rsid w:val="00EE3FF9"/>
    <w:rsid w:val="00F4196A"/>
    <w:rsid w:val="00F42797"/>
    <w:rsid w:val="00F52D98"/>
    <w:rsid w:val="00F62EE5"/>
    <w:rsid w:val="00F84AB2"/>
    <w:rsid w:val="00FA2851"/>
    <w:rsid w:val="00FC2146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2B28"/>
  <w15:chartTrackingRefBased/>
  <w15:docId w15:val="{632C53A1-3CAE-4EF3-86F0-4B62A7F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">
    <w:name w:val="wz-bold"/>
    <w:basedOn w:val="DefaultParagraphFont"/>
    <w:rsid w:val="00B8393F"/>
  </w:style>
  <w:style w:type="character" w:customStyle="1" w:styleId="wz-underline">
    <w:name w:val="wz-underline"/>
    <w:basedOn w:val="DefaultParagraphFont"/>
    <w:rsid w:val="00B8393F"/>
  </w:style>
  <w:style w:type="character" w:customStyle="1" w:styleId="wz-italic">
    <w:name w:val="wz-italic"/>
    <w:basedOn w:val="DefaultParagraphFont"/>
    <w:rsid w:val="00B8393F"/>
  </w:style>
  <w:style w:type="paragraph" w:styleId="BalloonText">
    <w:name w:val="Balloon Text"/>
    <w:basedOn w:val="Normal"/>
    <w:link w:val="BalloonTextChar"/>
    <w:uiPriority w:val="99"/>
    <w:semiHidden/>
    <w:unhideWhenUsed/>
    <w:rsid w:val="002A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0D4"/>
    <w:pPr>
      <w:ind w:left="720"/>
      <w:contextualSpacing/>
    </w:pPr>
  </w:style>
  <w:style w:type="table" w:styleId="TableGrid">
    <w:name w:val="Table Grid"/>
    <w:basedOn w:val="TableNormal"/>
    <w:uiPriority w:val="39"/>
    <w:rsid w:val="0028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14bb8-0a51-4561-8659-149a3f2b7248">
      <Terms xmlns="http://schemas.microsoft.com/office/infopath/2007/PartnerControls"/>
    </lcf76f155ced4ddcb4097134ff3c332f>
    <TaxCatchAll xmlns="8f2c8c94-55ad-411f-9bd9-c81145abce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1DE3453C51649AF25932ED8CA19F7" ma:contentTypeVersion="18" ma:contentTypeDescription="Create a new document." ma:contentTypeScope="" ma:versionID="87f22d7db83426aa1cd192ebe24b1e90">
  <xsd:schema xmlns:xsd="http://www.w3.org/2001/XMLSchema" xmlns:xs="http://www.w3.org/2001/XMLSchema" xmlns:p="http://schemas.microsoft.com/office/2006/metadata/properties" xmlns:ns2="b2714bb8-0a51-4561-8659-149a3f2b7248" xmlns:ns3="8f2c8c94-55ad-411f-9bd9-c81145abce21" targetNamespace="http://schemas.microsoft.com/office/2006/metadata/properties" ma:root="true" ma:fieldsID="618f1deb304e0b45f744b3aa8c96baf6" ns2:_="" ns3:_="">
    <xsd:import namespace="b2714bb8-0a51-4561-8659-149a3f2b7248"/>
    <xsd:import namespace="8f2c8c94-55ad-411f-9bd9-c81145abc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4bb8-0a51-4561-8659-149a3f2b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120c6b-69a5-4e0b-8843-29925e171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c8c94-55ad-411f-9bd9-c81145abce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aaa945-b955-4ba4-b4ee-717a1b92ac13}" ma:internalName="TaxCatchAll" ma:showField="CatchAllData" ma:web="8f2c8c94-55ad-411f-9bd9-c81145abc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26CAC-B300-4EDA-BC62-267E7D91F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74DCD-72B0-4636-859D-854F273B7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2A853-9088-4135-BE58-CB3FF352742B}">
  <ds:schemaRefs>
    <ds:schemaRef ds:uri="http://schemas.microsoft.com/office/2006/metadata/properties"/>
    <ds:schemaRef ds:uri="http://schemas.microsoft.com/office/infopath/2007/PartnerControls"/>
    <ds:schemaRef ds:uri="b2714bb8-0a51-4561-8659-149a3f2b7248"/>
    <ds:schemaRef ds:uri="8f2c8c94-55ad-411f-9bd9-c81145abce21"/>
  </ds:schemaRefs>
</ds:datastoreItem>
</file>

<file path=customXml/itemProps4.xml><?xml version="1.0" encoding="utf-8"?>
<ds:datastoreItem xmlns:ds="http://schemas.openxmlformats.org/officeDocument/2006/customXml" ds:itemID="{1C77754A-70CA-4C5B-9B4C-0B10D2F5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14bb8-0a51-4561-8659-149a3f2b7248"/>
    <ds:schemaRef ds:uri="8f2c8c94-55ad-411f-9bd9-c81145abc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Bunge</dc:creator>
  <cp:keywords/>
  <dc:description/>
  <cp:lastModifiedBy>Linda Bunge</cp:lastModifiedBy>
  <cp:revision>21</cp:revision>
  <cp:lastPrinted>2026-05-13T14:52:00Z</cp:lastPrinted>
  <dcterms:created xsi:type="dcterms:W3CDTF">2026-05-13T14:50:00Z</dcterms:created>
  <dcterms:modified xsi:type="dcterms:W3CDTF">2026-07-20T14:12:00Z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0x010100A981DE3453C51649AF25932ED8CA19F7</vt:lpwstr>
  </property>
  <property fmtid="{D5CDD505-2E9C-101B-9397-08002B2CF9AE}" pid="3" name="Order">
    <vt:r8>8782600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